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3668E4F5" w14:textId="3C176671" w:rsidR="00521A41" w:rsidRDefault="00AC262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40752318" w14:textId="77777777" w:rsidR="00AC2625" w:rsidRPr="00AA7A6A" w:rsidRDefault="00AC2625"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2B8A2D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5B7BCD" w:rsidRPr="00FF6E25">
        <w:rPr>
          <w:rFonts w:asciiTheme="minorHAnsi" w:hAnsiTheme="minorHAnsi" w:cstheme="minorHAnsi"/>
          <w:bCs/>
          <w:i/>
          <w:iCs/>
          <w:lang w:val="es-ES"/>
        </w:rPr>
        <w:t xml:space="preserve">Bases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los</w:t>
      </w:r>
      <w:r w:rsidR="005B7BCD" w:rsidRPr="00FF6E25">
        <w:rPr>
          <w:rFonts w:asciiTheme="minorHAnsi" w:hAnsiTheme="minorHAnsi" w:cstheme="minorHAnsi"/>
          <w:bCs/>
          <w:i/>
          <w:iCs/>
          <w:lang w:val="es-ES"/>
        </w:rPr>
        <w:t xml:space="preserve"> Concursos Públicos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Méritos </w:t>
      </w:r>
      <w:r w:rsidR="005B7BCD">
        <w:rPr>
          <w:rFonts w:asciiTheme="minorHAnsi" w:hAnsiTheme="minorHAnsi" w:cstheme="minorHAnsi"/>
          <w:bCs/>
          <w:i/>
          <w:iCs/>
          <w:lang w:val="es-ES"/>
        </w:rPr>
        <w:t>p</w:t>
      </w:r>
      <w:r w:rsidR="005B7BCD" w:rsidRPr="00FF6E25">
        <w:rPr>
          <w:rFonts w:asciiTheme="minorHAnsi" w:hAnsiTheme="minorHAnsi" w:cstheme="minorHAnsi"/>
          <w:bCs/>
          <w:i/>
          <w:iCs/>
          <w:lang w:val="es-ES"/>
        </w:rPr>
        <w:t xml:space="preserve">ara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 xml:space="preserve">a Contratación Excepcional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Personal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Instituto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Investigaciones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a Amazonía Peruana (I</w:t>
      </w:r>
      <w:r w:rsidR="005B7BCD">
        <w:rPr>
          <w:rFonts w:asciiTheme="minorHAnsi" w:hAnsiTheme="minorHAnsi" w:cstheme="minorHAnsi"/>
          <w:bCs/>
          <w:i/>
          <w:iCs/>
          <w:lang w:val="es-ES"/>
        </w:rPr>
        <w:t>IAP</w:t>
      </w:r>
      <w:r w:rsidR="005B7BCD" w:rsidRPr="00FF6E25">
        <w:rPr>
          <w:rFonts w:asciiTheme="minorHAnsi" w:hAnsiTheme="minorHAnsi" w:cstheme="minorHAnsi"/>
          <w:bCs/>
          <w:i/>
          <w:iCs/>
          <w:lang w:val="es-ES"/>
        </w:rPr>
        <w:t xml:space="preserve">), </w:t>
      </w:r>
      <w:r w:rsidR="005B7BCD">
        <w:rPr>
          <w:rFonts w:asciiTheme="minorHAnsi" w:hAnsiTheme="minorHAnsi" w:cstheme="minorHAnsi"/>
          <w:bCs/>
          <w:i/>
          <w:iCs/>
          <w:lang w:val="es-ES"/>
        </w:rPr>
        <w:t>b</w:t>
      </w:r>
      <w:r w:rsidR="005B7BCD" w:rsidRPr="00FF6E25">
        <w:rPr>
          <w:rFonts w:asciiTheme="minorHAnsi" w:hAnsiTheme="minorHAnsi" w:cstheme="minorHAnsi"/>
          <w:bCs/>
          <w:i/>
          <w:iCs/>
          <w:lang w:val="es-ES"/>
        </w:rPr>
        <w:t xml:space="preserve">ajo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Régimen Especial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Contratación Administrativa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Servicios — Decreto Legislativo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1057,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w:t>
      </w:r>
      <w:r w:rsidR="005312F7">
        <w:rPr>
          <w:rFonts w:asciiTheme="minorHAnsi" w:hAnsiTheme="minorHAnsi" w:cstheme="minorHAnsi"/>
          <w:bCs/>
          <w:i/>
          <w:iCs/>
          <w:lang w:val="es-ES"/>
        </w:rPr>
        <w:t>m</w:t>
      </w:r>
      <w:r w:rsidR="005B7BCD" w:rsidRPr="00FF6E25">
        <w:rPr>
          <w:rFonts w:asciiTheme="minorHAnsi" w:hAnsiTheme="minorHAnsi" w:cstheme="minorHAnsi"/>
          <w:bCs/>
          <w:i/>
          <w:iCs/>
          <w:lang w:val="es-ES"/>
        </w:rPr>
        <w:t xml:space="preserve">arco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el Decreto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Urgencia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20ADA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28F8">
        <w:rPr>
          <w:rFonts w:asciiTheme="minorHAnsi" w:hAnsiTheme="minorHAnsi" w:cstheme="minorHAnsi"/>
          <w:bCs/>
          <w:lang w:val="es-ES"/>
        </w:rPr>
        <w:t xml:space="preserve">(indicar puesto al que postula) </w:t>
      </w:r>
      <w:r w:rsidR="000328F8" w:rsidRPr="00AA7A6A">
        <w:rPr>
          <w:rFonts w:asciiTheme="minorHAnsi" w:hAnsiTheme="minorHAnsi" w:cstheme="minorHAnsi"/>
          <w:bCs/>
          <w:lang w:val="es-ES"/>
        </w:rPr>
        <w:t>……………</w:t>
      </w:r>
      <w:r w:rsidR="00404F5B" w:rsidRPr="00AA7A6A">
        <w:rPr>
          <w:rFonts w:asciiTheme="minorHAnsi" w:hAnsiTheme="minorHAnsi" w:cstheme="minorHAnsi"/>
          <w:bCs/>
          <w:lang w:val="es-ES"/>
        </w:rPr>
        <w:t>………………………………………………………</w:t>
      </w:r>
      <w:r w:rsidR="000328F8" w:rsidRPr="00AA7A6A">
        <w:rPr>
          <w:rFonts w:asciiTheme="minorHAnsi" w:hAnsiTheme="minorHAnsi" w:cstheme="minorHAnsi"/>
          <w:bCs/>
          <w:lang w:val="es-ES"/>
        </w:rPr>
        <w:t>……</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7BC9F4FC" w14:textId="47281C70"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0DC86DF9" w14:textId="6561D538"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05E0D74B" w14:textId="5D6C35EF"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76DB67C" w14:textId="1E50956B"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6FE61BB" w14:textId="60257955"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37F7FCA1" w14:textId="24923C0B"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7E9BDF3D" w14:textId="77777777" w:rsidR="0063274E" w:rsidRDefault="0063274E" w:rsidP="00756227">
      <w:pPr>
        <w:spacing w:after="0" w:line="240" w:lineRule="auto"/>
        <w:jc w:val="center"/>
        <w:rPr>
          <w:rFonts w:asciiTheme="minorHAnsi" w:hAnsiTheme="minorHAnsi" w:cstheme="minorHAnsi"/>
          <w:b/>
          <w:color w:val="000000"/>
          <w:u w:val="single"/>
        </w:rPr>
      </w:pPr>
    </w:p>
    <w:p w14:paraId="2385BF6F" w14:textId="3FA38115"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3CD0147B" w14:textId="2573003D"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287509">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BBB7" w14:textId="77777777" w:rsidR="00DB6891" w:rsidRDefault="00DB6891" w:rsidP="009746E5">
      <w:pPr>
        <w:spacing w:after="0" w:line="240" w:lineRule="auto"/>
      </w:pPr>
      <w:r>
        <w:separator/>
      </w:r>
    </w:p>
  </w:endnote>
  <w:endnote w:type="continuationSeparator" w:id="0">
    <w:p w14:paraId="7AA76F23" w14:textId="77777777" w:rsidR="00DB6891" w:rsidRDefault="00DB689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20C33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1DD4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5DD38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92A1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C0FD" w14:textId="77777777" w:rsidR="00DB6891" w:rsidRDefault="00DB6891" w:rsidP="009746E5">
      <w:pPr>
        <w:spacing w:after="0" w:line="240" w:lineRule="auto"/>
      </w:pPr>
      <w:r>
        <w:separator/>
      </w:r>
    </w:p>
  </w:footnote>
  <w:footnote w:type="continuationSeparator" w:id="0">
    <w:p w14:paraId="001FD01B" w14:textId="77777777" w:rsidR="00DB6891" w:rsidRDefault="00DB689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001"/>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56B6B"/>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509"/>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131"/>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12F7"/>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CD"/>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274E"/>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482"/>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5770"/>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2C8"/>
    <w:rsid w:val="0090368D"/>
    <w:rsid w:val="00904264"/>
    <w:rsid w:val="00904C50"/>
    <w:rsid w:val="00905F49"/>
    <w:rsid w:val="00906B03"/>
    <w:rsid w:val="00906C8D"/>
    <w:rsid w:val="00907E0C"/>
    <w:rsid w:val="00912B4B"/>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2625"/>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6891"/>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2081</Words>
  <Characters>11451</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134</cp:revision>
  <cp:lastPrinted>2021-04-21T17:25:00Z</cp:lastPrinted>
  <dcterms:created xsi:type="dcterms:W3CDTF">2020-02-14T23:11:00Z</dcterms:created>
  <dcterms:modified xsi:type="dcterms:W3CDTF">2021-04-21T17:26:00Z</dcterms:modified>
</cp:coreProperties>
</file>